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92" w:rsidRDefault="00967B92" w:rsidP="00165FA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u w:val="single"/>
          <w:shd w:val="clear" w:color="auto" w:fill="FFFFFF"/>
        </w:rPr>
      </w:pPr>
      <w:r w:rsidRPr="00967B92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4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-438150</wp:posOffset>
            </wp:positionV>
            <wp:extent cx="2867025" cy="476250"/>
            <wp:effectExtent l="19050" t="0" r="0" b="0"/>
            <wp:wrapNone/>
            <wp:docPr id="1" name="Picture 5" descr="NIS_School_Logo_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NIS_School_Logo_fina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04" cy="47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FAB" w:rsidRPr="00165FAB" w:rsidRDefault="00967B92" w:rsidP="00165FA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u w:val="single"/>
          <w:shd w:val="clear" w:color="auto" w:fill="FFFFFF"/>
        </w:rPr>
        <w:t xml:space="preserve">Report on </w:t>
      </w:r>
      <w:r w:rsidR="00165FAB" w:rsidRPr="00165FAB">
        <w:rPr>
          <w:rFonts w:ascii="Times New Roman" w:eastAsia="Times New Roman" w:hAnsi="Times New Roman" w:cs="Times New Roman"/>
          <w:b/>
          <w:bCs/>
          <w:color w:val="212121"/>
          <w:sz w:val="28"/>
          <w:szCs w:val="24"/>
          <w:u w:val="single"/>
          <w:shd w:val="clear" w:color="auto" w:fill="FFFFFF"/>
        </w:rPr>
        <w:t>Investiture Ceremony</w:t>
      </w:r>
    </w:p>
    <w:p w:rsidR="00967B92" w:rsidRPr="0024730A" w:rsidRDefault="00967B92" w:rsidP="0096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30A">
        <w:rPr>
          <w:rFonts w:ascii="Times New Roman" w:hAnsi="Times New Roman" w:cs="Times New Roman"/>
          <w:sz w:val="24"/>
          <w:szCs w:val="24"/>
        </w:rPr>
        <w:t>Date of activity: 01-July-2023</w:t>
      </w:r>
    </w:p>
    <w:p w:rsidR="00967B92" w:rsidRPr="0024730A" w:rsidRDefault="00967B92" w:rsidP="0096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30A">
        <w:rPr>
          <w:rFonts w:ascii="Times New Roman" w:hAnsi="Times New Roman" w:cs="Times New Roman"/>
          <w:sz w:val="24"/>
          <w:szCs w:val="24"/>
        </w:rPr>
        <w:t>Venue: Nurture International School, Mini Hall</w:t>
      </w:r>
    </w:p>
    <w:p w:rsidR="00967B92" w:rsidRPr="0024730A" w:rsidRDefault="00967B92" w:rsidP="0096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30A">
        <w:rPr>
          <w:rFonts w:ascii="Times New Roman" w:hAnsi="Times New Roman" w:cs="Times New Roman"/>
          <w:sz w:val="24"/>
          <w:szCs w:val="24"/>
        </w:rPr>
        <w:t>Participants: Grade VIII, IX and X students</w:t>
      </w:r>
    </w:p>
    <w:p w:rsidR="00967B92" w:rsidRPr="0024730A" w:rsidRDefault="00967B92" w:rsidP="00135C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346" w:rsidRPr="0049793E" w:rsidRDefault="006D3346" w:rsidP="00135C13">
      <w:pPr>
        <w:jc w:val="both"/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</w:pPr>
      <w:r w:rsidRPr="0049793E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“A great </w:t>
      </w:r>
      <w:r w:rsidRPr="0049793E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leader takes</w:t>
      </w:r>
      <w:r w:rsidRPr="0049793E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 people where </w:t>
      </w:r>
      <w:r w:rsidRPr="0049793E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they</w:t>
      </w:r>
      <w:r w:rsidRPr="0049793E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 don't necessarily want to </w:t>
      </w:r>
      <w:r w:rsidRPr="0049793E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go</w:t>
      </w:r>
      <w:r w:rsidRPr="0049793E">
        <w:rPr>
          <w:rFonts w:ascii="Times New Roman" w:hAnsi="Times New Roman" w:cs="Times New Roman"/>
          <w:b/>
          <w:color w:val="4D5156"/>
          <w:sz w:val="24"/>
          <w:szCs w:val="24"/>
          <w:shd w:val="clear" w:color="auto" w:fill="FFFFFF"/>
        </w:rPr>
        <w:t>, but ought to be.”</w:t>
      </w:r>
    </w:p>
    <w:p w:rsidR="00816610" w:rsidRDefault="00165FAB" w:rsidP="00135C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Nurture International School celebrated th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e Investiture Ceremony for the Academic S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ession 202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July 202</w:t>
      </w:r>
      <w:r w:rsidR="00967B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prestigious ceremony commenced with the </w:t>
      </w:r>
      <w:r w:rsidR="0067200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Ceremonial March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the newly-elected </w:t>
      </w:r>
      <w:r w:rsidR="008920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Council Members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8920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Prefects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 moved rhythmically to the beats of the band with poise and grace. The occasion was graced by the 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Grade X toppers of 2022</w:t>
      </w:r>
      <w:r w:rsid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023</w:t>
      </w:r>
      <w:r w:rsid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D5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Chief Guest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D5589A">
        <w:rPr>
          <w:rFonts w:ascii="Times New Roman" w:eastAsia="Times New Roman" w:hAnsi="Times New Roman" w:cs="Times New Roman"/>
          <w:color w:val="000000"/>
          <w:sz w:val="24"/>
          <w:szCs w:val="24"/>
        </w:rPr>
        <w:t>Guest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5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A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proofErr w:type="spellStart"/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Honour</w:t>
      </w:r>
      <w:proofErr w:type="spellEnd"/>
      <w:r w:rsid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A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it </w:t>
      </w:r>
      <w:r w:rsid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a wonderful </w:t>
      </w:r>
      <w:r w:rsidR="008F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gesture </w:t>
      </w:r>
      <w:r w:rsidR="00514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8F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management to recognize and felicitate the toppers with this </w:t>
      </w:r>
      <w:proofErr w:type="spellStart"/>
      <w:r w:rsidR="008F3EAA">
        <w:rPr>
          <w:rFonts w:ascii="Times New Roman" w:eastAsia="Times New Roman" w:hAnsi="Times New Roman" w:cs="Times New Roman"/>
          <w:color w:val="000000"/>
          <w:sz w:val="24"/>
          <w:szCs w:val="24"/>
        </w:rPr>
        <w:t>honour</w:t>
      </w:r>
      <w:proofErr w:type="spellEnd"/>
      <w:r w:rsidR="008F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parents also graced the occasion to witness the </w:t>
      </w:r>
      <w:proofErr w:type="spellStart"/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>honours</w:t>
      </w:r>
      <w:proofErr w:type="spellEnd"/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bestowed on their children and felt proud about their achievements. </w:t>
      </w:r>
      <w:proofErr w:type="spellStart"/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Mr</w:t>
      </w:r>
      <w:proofErr w:type="spellEnd"/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7C19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9C7C19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Narasimhan</w:t>
      </w:r>
      <w:proofErr w:type="spellEnd"/>
      <w:r w:rsidR="009C7C19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Chairman</w:t>
      </w:r>
      <w:r w:rsidR="009C7C19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kind enough to take the time out </w:t>
      </w:r>
      <w:r w:rsidR="006A6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41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 busy schedule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>to gr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ace the occasion, along with the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022">
        <w:rPr>
          <w:rFonts w:ascii="Times New Roman" w:eastAsia="Times New Roman" w:hAnsi="Times New Roman" w:cs="Times New Roman"/>
          <w:color w:val="000000"/>
          <w:sz w:val="24"/>
          <w:szCs w:val="24"/>
        </w:rPr>
        <w:t>navigator of our school, P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rincipal Ms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Suma H R, who </w:t>
      </w:r>
      <w:r w:rsidR="00412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 w:rsidR="0072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welcomed by </w:t>
      </w:r>
      <w:r w:rsidR="008920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Senior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Head Girl with her wonderful speech. The choir then invoked the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blessings of the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Almighty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 eminences were invited to kindle the auspicious lamp. The importance of the Investiture Ceremony was enlightened to the assembled gathering. The newly-elected </w:t>
      </w:r>
      <w:r w:rsidR="008920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Student Council Members</w:t>
      </w:r>
      <w:r w:rsidR="00C925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8920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Prefects </w:t>
      </w:r>
      <w:r w:rsidR="0012696F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donned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sashes were </w:t>
      </w:r>
      <w:r w:rsidR="00BA6E30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conferred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7F1B44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badges and flags by the Principal and 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92538">
        <w:rPr>
          <w:rFonts w:ascii="Times New Roman" w:eastAsia="Times New Roman" w:hAnsi="Times New Roman" w:cs="Times New Roman"/>
          <w:color w:val="000000"/>
          <w:sz w:val="24"/>
          <w:szCs w:val="24"/>
        </w:rPr>
        <w:t>oordinators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</w:t>
      </w:r>
      <w:r w:rsidR="00677692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administered </w:t>
      </w:r>
      <w:r w:rsidR="007F1B44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oath, wherein the </w:t>
      </w:r>
      <w:r w:rsidR="00871415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Office Bearers 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pledged to uphold the duties and responsibilities to the best of their abilities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. Principal</w:t>
      </w:r>
      <w:r w:rsidR="00A43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inspired them with her </w:t>
      </w:r>
      <w:r w:rsidR="00C350F8">
        <w:rPr>
          <w:rFonts w:ascii="Times New Roman" w:eastAsia="Times New Roman" w:hAnsi="Times New Roman" w:cs="Times New Roman"/>
          <w:color w:val="000000"/>
          <w:sz w:val="24"/>
          <w:szCs w:val="24"/>
        </w:rPr>
        <w:t>enlightening speech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roles and responsibilities expected of them were reiterated to </w:t>
      </w:r>
      <w:proofErr w:type="gramStart"/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E54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Office Bearers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54EFE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choir entertained the </w:t>
      </w:r>
      <w:r w:rsidR="00854EFE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audience 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>with a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melodious song</w:t>
      </w:r>
      <w:r w:rsidR="00AF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theme of ‘Leadership’.T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he gathering was thanked for their presence and patience</w:t>
      </w:r>
      <w:r w:rsidR="002E7566"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Senior Head Boy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Saluting our motherland with the National Anthem, the Investiture Ceremony culminated </w:t>
      </w:r>
      <w:r w:rsidR="001A16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 w:rsidR="00C54C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anticipation of </w:t>
      </w:r>
      <w:r w:rsidR="001A16E1">
        <w:rPr>
          <w:rFonts w:ascii="Times New Roman" w:eastAsia="Times New Roman" w:hAnsi="Times New Roman" w:cs="Times New Roman"/>
          <w:color w:val="000000"/>
          <w:sz w:val="24"/>
          <w:szCs w:val="24"/>
        </w:rPr>
        <w:t>a hopeful year ahead</w:t>
      </w:r>
      <w:r w:rsidRPr="002473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5426" w:rsidRPr="0024730A" w:rsidRDefault="00C35426" w:rsidP="00135C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426" w:rsidRPr="0024730A" w:rsidSect="00816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FAB"/>
    <w:rsid w:val="000046E5"/>
    <w:rsid w:val="0000695C"/>
    <w:rsid w:val="00027101"/>
    <w:rsid w:val="0003784C"/>
    <w:rsid w:val="000D01FF"/>
    <w:rsid w:val="000D7A6E"/>
    <w:rsid w:val="000F08A5"/>
    <w:rsid w:val="000F6EAB"/>
    <w:rsid w:val="0012696F"/>
    <w:rsid w:val="00135C13"/>
    <w:rsid w:val="001511B7"/>
    <w:rsid w:val="00163D92"/>
    <w:rsid w:val="00165FAB"/>
    <w:rsid w:val="0016666E"/>
    <w:rsid w:val="001A16E1"/>
    <w:rsid w:val="001B5282"/>
    <w:rsid w:val="001C6D86"/>
    <w:rsid w:val="00216741"/>
    <w:rsid w:val="002400B0"/>
    <w:rsid w:val="0024730A"/>
    <w:rsid w:val="00251760"/>
    <w:rsid w:val="00251AFB"/>
    <w:rsid w:val="00262F1E"/>
    <w:rsid w:val="002679E2"/>
    <w:rsid w:val="00272332"/>
    <w:rsid w:val="00273741"/>
    <w:rsid w:val="00292D38"/>
    <w:rsid w:val="002A01CE"/>
    <w:rsid w:val="002A40C8"/>
    <w:rsid w:val="002B7A17"/>
    <w:rsid w:val="002E2421"/>
    <w:rsid w:val="002E7566"/>
    <w:rsid w:val="00304F77"/>
    <w:rsid w:val="00313FC4"/>
    <w:rsid w:val="00320AAE"/>
    <w:rsid w:val="00340735"/>
    <w:rsid w:val="003620F8"/>
    <w:rsid w:val="0036607E"/>
    <w:rsid w:val="003A0AC7"/>
    <w:rsid w:val="00403E02"/>
    <w:rsid w:val="0041210A"/>
    <w:rsid w:val="00427AE1"/>
    <w:rsid w:val="00431E7A"/>
    <w:rsid w:val="00461276"/>
    <w:rsid w:val="00470954"/>
    <w:rsid w:val="00494403"/>
    <w:rsid w:val="0049793E"/>
    <w:rsid w:val="004A01D7"/>
    <w:rsid w:val="004A15AC"/>
    <w:rsid w:val="004C4A1C"/>
    <w:rsid w:val="004C68A4"/>
    <w:rsid w:val="004C7843"/>
    <w:rsid w:val="004D7FE2"/>
    <w:rsid w:val="004E7969"/>
    <w:rsid w:val="00510F66"/>
    <w:rsid w:val="005149D5"/>
    <w:rsid w:val="00521740"/>
    <w:rsid w:val="00527FE5"/>
    <w:rsid w:val="005376CC"/>
    <w:rsid w:val="00551C2F"/>
    <w:rsid w:val="0055257E"/>
    <w:rsid w:val="005660C4"/>
    <w:rsid w:val="00581E2D"/>
    <w:rsid w:val="00595D4C"/>
    <w:rsid w:val="005A5827"/>
    <w:rsid w:val="005E1022"/>
    <w:rsid w:val="005E2729"/>
    <w:rsid w:val="005E42EF"/>
    <w:rsid w:val="005E62AA"/>
    <w:rsid w:val="00612D64"/>
    <w:rsid w:val="00616E81"/>
    <w:rsid w:val="006418AB"/>
    <w:rsid w:val="0066267E"/>
    <w:rsid w:val="00672005"/>
    <w:rsid w:val="006758A8"/>
    <w:rsid w:val="00677692"/>
    <w:rsid w:val="00685A83"/>
    <w:rsid w:val="006A66AA"/>
    <w:rsid w:val="006D3346"/>
    <w:rsid w:val="006D665B"/>
    <w:rsid w:val="006E4278"/>
    <w:rsid w:val="0070331E"/>
    <w:rsid w:val="00705853"/>
    <w:rsid w:val="00716E20"/>
    <w:rsid w:val="00720626"/>
    <w:rsid w:val="00751048"/>
    <w:rsid w:val="00791A46"/>
    <w:rsid w:val="007D6959"/>
    <w:rsid w:val="007F0862"/>
    <w:rsid w:val="007F1B44"/>
    <w:rsid w:val="007F269A"/>
    <w:rsid w:val="00811645"/>
    <w:rsid w:val="00816610"/>
    <w:rsid w:val="00825397"/>
    <w:rsid w:val="008338DF"/>
    <w:rsid w:val="00837167"/>
    <w:rsid w:val="00851644"/>
    <w:rsid w:val="00854EFE"/>
    <w:rsid w:val="00856623"/>
    <w:rsid w:val="008571E4"/>
    <w:rsid w:val="00871415"/>
    <w:rsid w:val="0089027F"/>
    <w:rsid w:val="00892015"/>
    <w:rsid w:val="00895835"/>
    <w:rsid w:val="008A7307"/>
    <w:rsid w:val="008B6740"/>
    <w:rsid w:val="008C5A6F"/>
    <w:rsid w:val="008E545A"/>
    <w:rsid w:val="008F0C21"/>
    <w:rsid w:val="008F3EAA"/>
    <w:rsid w:val="00903315"/>
    <w:rsid w:val="00906181"/>
    <w:rsid w:val="00912E07"/>
    <w:rsid w:val="00933EDC"/>
    <w:rsid w:val="00967B92"/>
    <w:rsid w:val="009C6E54"/>
    <w:rsid w:val="009C7C19"/>
    <w:rsid w:val="009F01EB"/>
    <w:rsid w:val="009F0EEC"/>
    <w:rsid w:val="009F7A23"/>
    <w:rsid w:val="00A05A5B"/>
    <w:rsid w:val="00A20B52"/>
    <w:rsid w:val="00A210E2"/>
    <w:rsid w:val="00A220EC"/>
    <w:rsid w:val="00A248D8"/>
    <w:rsid w:val="00A2560A"/>
    <w:rsid w:val="00A439A2"/>
    <w:rsid w:val="00AB038E"/>
    <w:rsid w:val="00AB162D"/>
    <w:rsid w:val="00AC12A9"/>
    <w:rsid w:val="00AC5B7D"/>
    <w:rsid w:val="00AF6B8A"/>
    <w:rsid w:val="00B4010D"/>
    <w:rsid w:val="00B42A43"/>
    <w:rsid w:val="00B57D07"/>
    <w:rsid w:val="00BA3891"/>
    <w:rsid w:val="00BA6E30"/>
    <w:rsid w:val="00BB04B2"/>
    <w:rsid w:val="00BB62CC"/>
    <w:rsid w:val="00BD35CC"/>
    <w:rsid w:val="00C25278"/>
    <w:rsid w:val="00C31E34"/>
    <w:rsid w:val="00C350F8"/>
    <w:rsid w:val="00C35426"/>
    <w:rsid w:val="00C441F6"/>
    <w:rsid w:val="00C44CA2"/>
    <w:rsid w:val="00C54364"/>
    <w:rsid w:val="00C54C16"/>
    <w:rsid w:val="00C63445"/>
    <w:rsid w:val="00C82AC7"/>
    <w:rsid w:val="00C8748F"/>
    <w:rsid w:val="00C92538"/>
    <w:rsid w:val="00C9429C"/>
    <w:rsid w:val="00CA5054"/>
    <w:rsid w:val="00CC24F4"/>
    <w:rsid w:val="00CC282D"/>
    <w:rsid w:val="00CD79DE"/>
    <w:rsid w:val="00CE01A1"/>
    <w:rsid w:val="00CE21AA"/>
    <w:rsid w:val="00D00F06"/>
    <w:rsid w:val="00D0475B"/>
    <w:rsid w:val="00D148CC"/>
    <w:rsid w:val="00D457FF"/>
    <w:rsid w:val="00D53485"/>
    <w:rsid w:val="00D5589A"/>
    <w:rsid w:val="00D561CB"/>
    <w:rsid w:val="00DA1260"/>
    <w:rsid w:val="00DE3A14"/>
    <w:rsid w:val="00DE6B32"/>
    <w:rsid w:val="00DF5494"/>
    <w:rsid w:val="00E15CEA"/>
    <w:rsid w:val="00E31B57"/>
    <w:rsid w:val="00E421F5"/>
    <w:rsid w:val="00E42217"/>
    <w:rsid w:val="00E57DD8"/>
    <w:rsid w:val="00E63DEA"/>
    <w:rsid w:val="00E73714"/>
    <w:rsid w:val="00E76458"/>
    <w:rsid w:val="00EB6590"/>
    <w:rsid w:val="00EC5B8A"/>
    <w:rsid w:val="00EE79F7"/>
    <w:rsid w:val="00F35F48"/>
    <w:rsid w:val="00F47EC1"/>
    <w:rsid w:val="00F5212D"/>
    <w:rsid w:val="00F55501"/>
    <w:rsid w:val="00F62536"/>
    <w:rsid w:val="00F72E76"/>
    <w:rsid w:val="00F86F1A"/>
    <w:rsid w:val="00F90072"/>
    <w:rsid w:val="00FC4D6F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33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NIS B</cp:lastModifiedBy>
  <cp:revision>58</cp:revision>
  <dcterms:created xsi:type="dcterms:W3CDTF">2023-07-05T06:11:00Z</dcterms:created>
  <dcterms:modified xsi:type="dcterms:W3CDTF">2023-07-05T22:37:00Z</dcterms:modified>
</cp:coreProperties>
</file>